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8C76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 w14:paraId="5EF6E7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诚信体检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承诺书</w:t>
      </w:r>
      <w:bookmarkEnd w:id="0"/>
    </w:p>
    <w:p w14:paraId="117AD2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 w14:paraId="1EB871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我是参加新疆生产建设兵团事业单位面向2025年高校毕业生开展校园招聘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石河子工程职业技术学院考点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的考生，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已认真阅读《事业单位公开招聘违纪违规行为处理规定》（人社部35号令）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郑重承诺以下事项：</w:t>
      </w:r>
    </w:p>
    <w:p w14:paraId="655DF8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一、本次体检为本人在公办二级甲等以上医院进行，体检项目按照《关于修订〈公务员录用体检通用标准(试行)〉及〈公务员录用体检操作手册(试行)〉有关内容的通知》(人社部发〔2016〕140号)执行，所有体检信息真实、准确。</w:t>
      </w:r>
    </w:p>
    <w:p w14:paraId="355E1B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二、若本人在体检过程中有下列行为之一的，自愿接受本次考试成绩无效，不予录用的处理结果。</w:t>
      </w:r>
    </w:p>
    <w:p w14:paraId="463319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1.体检过程中隐瞒慢性病、传染病史，弄虚作假的；</w:t>
      </w:r>
    </w:p>
    <w:p w14:paraId="53E475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38" w:leftChars="304" w:firstLine="0" w:firstLineChars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2.在体检过程中让他人替检，体检过程中更换体检人员的；</w:t>
      </w:r>
    </w:p>
    <w:p w14:paraId="1A38A2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38" w:leftChars="304" w:firstLine="0" w:firstLineChars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3.体检过程中，通过不正当手段获得体检合格报告的；</w:t>
      </w:r>
    </w:p>
    <w:p w14:paraId="19AC16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4.其他违反招聘体检规定的行为。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  </w:t>
      </w:r>
    </w:p>
    <w:p w14:paraId="0B4D26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</w:pPr>
    </w:p>
    <w:p w14:paraId="488F0A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</w:pPr>
    </w:p>
    <w:p w14:paraId="55B36F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520" w:firstLineChars="11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承诺人(签字):________________</w:t>
      </w:r>
    </w:p>
    <w:p w14:paraId="794B3A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0" w:firstLineChars="1500"/>
        <w:textAlignment w:val="auto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年       月      日</w:t>
      </w:r>
    </w:p>
    <w:p w14:paraId="084F78B5"/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3A583FC-BA2F-4564-AA35-640281DE423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3ED8F85E-5E85-46EC-AFB2-7C0D649D67F3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96FAF5DB-83C4-4B1F-9272-1559CE9CBFED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BBEBBE32-A15D-426F-B4B3-D587B9C0C74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65C700A8-AE27-4779-88E6-9A80C3640CD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324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2025-03-07T12:54:25Z</dcterms:created>
  <dc:creator>陈明珏</dc:creator>
  <cp:lastModifiedBy>小仙女本尊</cp:lastModifiedBy>
  <dcterms:modified xsi:type="dcterms:W3CDTF">2025-03-07T12:54:34Z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eyJoZGlkIjoiNzEyNmRlN2JlMWRiZjM3ODVhOTJkNmNjOWI0MzZmYWYiLCJ1c2VySWQiOiIxNDE5OTE5NzIwIn0=</vt:lpwstr>
  </property>
  <property fmtid="{D5CDD505-2E9C-101B-9397-08002B2CF9AE}" pid="4" name="ICV">
    <vt:lpwstr>B9BBB95C9B37401CA040593D403FC964_12</vt:lpwstr>
  </property>
</Properties>
</file>